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97C" w:rsidRPr="00832081" w:rsidRDefault="000552DD" w:rsidP="00832081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552DD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95579" cy="9871200"/>
            <wp:effectExtent l="0" t="0" r="0" b="0"/>
            <wp:docPr id="2" name="Рисунок 2" descr="C:\Users\User\Desktop\СКАНЫ ФИЗИЧЕСКОЙ КУЛЬТУРЫ\ФГН 3+ скан\ИО\О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 скан\ИО\ОА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296" t="7151"/>
                    <a:stretch/>
                  </pic:blipFill>
                  <pic:spPr bwMode="auto">
                    <a:xfrm>
                      <a:off x="0" y="0"/>
                      <a:ext cx="6595579" cy="987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0552DD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546215" cy="10033200"/>
            <wp:effectExtent l="0" t="0" r="0" b="0"/>
            <wp:docPr id="1" name="Рисунок 1" descr="C:\Users\User\Desktop\СКАНЫ ФИЗИЧЕСКОЙ КУЛЬТУРЫ\ФГН 3+ скан\ИО\О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 скан\ИО\ОА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843" t="5509"/>
                    <a:stretch/>
                  </pic:blipFill>
                  <pic:spPr bwMode="auto">
                    <a:xfrm>
                      <a:off x="0" y="0"/>
                      <a:ext cx="6546215" cy="1003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3D132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324C9" w:rsidRPr="0050176B" w:rsidRDefault="00ED74B9" w:rsidP="00A324C9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pacing w:val="-1"/>
          <w:sz w:val="24"/>
          <w:szCs w:val="24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A324C9" w:rsidRPr="0050176B">
        <w:rPr>
          <w:rFonts w:ascii="Times New Roman" w:eastAsia="Times New Roman" w:hAnsi="Times New Roman"/>
          <w:spacing w:val="-1"/>
          <w:sz w:val="24"/>
          <w:szCs w:val="24"/>
        </w:rPr>
        <w:t xml:space="preserve">: 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878BD">
        <w:rPr>
          <w:rFonts w:ascii="Times New Roman" w:hAnsi="Times New Roman"/>
          <w:color w:val="000000"/>
          <w:sz w:val="24"/>
          <w:szCs w:val="24"/>
        </w:rPr>
        <w:t>формирование физической культуры личности и профессионально - педагогическая подготовка будущих учителей средствами оздоровительной аэробики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A324C9" w:rsidRPr="00A324C9" w:rsidRDefault="00A324C9" w:rsidP="00A324C9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324C9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и</w:t>
      </w:r>
      <w:r w:rsidRPr="005878BD">
        <w:rPr>
          <w:rFonts w:ascii="Times New Roman" w:hAnsi="Times New Roman"/>
          <w:color w:val="000000"/>
          <w:sz w:val="24"/>
          <w:szCs w:val="24"/>
        </w:rPr>
        <w:t>зучить базовые шаги аэробики, методы составления связок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основы спортивной тренировки по оздоровительной аэробике,а также планирование и проведение тренировок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Pr="0050176B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р</w:t>
      </w:r>
      <w:r w:rsidRPr="005878BD">
        <w:rPr>
          <w:rFonts w:ascii="Times New Roman" w:hAnsi="Times New Roman"/>
          <w:color w:val="000000"/>
          <w:sz w:val="24"/>
          <w:szCs w:val="24"/>
        </w:rPr>
        <w:t>азвивать у занимающихся физические качества: ловкость, быстроту, двигательную выносливость, координацию движений, чувство ритма</w:t>
      </w:r>
      <w:r w:rsidRPr="0050176B">
        <w:rPr>
          <w:rFonts w:ascii="Times New Roman" w:hAnsi="Times New Roman"/>
          <w:color w:val="000000"/>
          <w:sz w:val="24"/>
          <w:szCs w:val="24"/>
        </w:rPr>
        <w:t>;</w:t>
      </w:r>
    </w:p>
    <w:p w:rsidR="00A324C9" w:rsidRDefault="00A324C9" w:rsidP="00A324C9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50176B">
        <w:rPr>
          <w:rFonts w:ascii="Times New Roman" w:hAnsi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</w:rPr>
        <w:t>д</w:t>
      </w:r>
      <w:r w:rsidRPr="005878BD">
        <w:rPr>
          <w:rFonts w:ascii="Times New Roman" w:hAnsi="Times New Roman"/>
          <w:color w:val="000000"/>
          <w:sz w:val="24"/>
          <w:szCs w:val="24"/>
        </w:rPr>
        <w:t>ать представление занимающимся о правильном питании и основах гигиены в процессе занятий аэробикой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D74B9" w:rsidRDefault="00A324C9" w:rsidP="00A324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  - с</w:t>
      </w:r>
      <w:r w:rsidR="00ED74B9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D132B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832081" w:rsidRPr="000F3183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562F9F" w:rsidRPr="000F3183">
        <w:rPr>
          <w:rFonts w:ascii="Times New Roman" w:eastAsia="Times New Roman" w:hAnsi="Times New Roman"/>
          <w:bCs/>
          <w:sz w:val="24"/>
          <w:szCs w:val="24"/>
          <w:lang w:eastAsia="ru-RU"/>
        </w:rPr>
        <w:t>Б1.В.ДВ.01.03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ED74B9" w:rsidRDefault="00ED74B9" w:rsidP="00ED74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74B9" w:rsidRPr="00ED74B9" w:rsidRDefault="003D132B" w:rsidP="00ED74B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427609" w:rsidRPr="00431C41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427609" w:rsidRPr="00B934F2" w:rsidRDefault="00427609" w:rsidP="004276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3200" w:rsidRPr="00A324C9" w:rsidRDefault="00A324C9" w:rsidP="00A324C9">
      <w:pPr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A7B4F">
        <w:rPr>
          <w:rFonts w:ascii="Times New Roman" w:eastAsia="Times New Roman" w:hAnsi="Times New Roman"/>
          <w:bCs/>
          <w:sz w:val="24"/>
          <w:szCs w:val="24"/>
          <w:lang w:eastAsia="ru-RU"/>
        </w:rPr>
        <w:t>ОК-8 Способностью использовать методы и средства ФК для обеспечения полноценной социальной и профессиональной деятельности.</w:t>
      </w:r>
    </w:p>
    <w:p w:rsidR="00D13C86" w:rsidRPr="00A324C9" w:rsidRDefault="00663200" w:rsidP="00A324C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  <w:r w:rsidR="007B6ECA">
        <w:rPr>
          <w:rFonts w:ascii="Times New Roman" w:eastAsia="Times New Roman" w:hAnsi="Times New Roman"/>
          <w:i/>
          <w:sz w:val="24"/>
          <w:szCs w:val="24"/>
          <w:lang w:eastAsia="ru-RU"/>
        </w:rPr>
        <w:tab/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60"/>
        <w:gridCol w:w="3008"/>
        <w:gridCol w:w="2495"/>
        <w:gridCol w:w="2340"/>
      </w:tblGrid>
      <w:tr w:rsidR="00A324C9" w:rsidRPr="00832081" w:rsidTr="00A324C9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4C9" w:rsidRPr="00832081" w:rsidRDefault="00A324C9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24C9" w:rsidRPr="00832081" w:rsidRDefault="00A324C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Тестирование, дидактическая игра, самостоятельная работа</w:t>
            </w:r>
          </w:p>
        </w:tc>
      </w:tr>
      <w:tr w:rsidR="00A324C9" w:rsidRPr="00832081" w:rsidTr="00A324C9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4C9" w:rsidRPr="00832081" w:rsidRDefault="00A324C9" w:rsidP="00D13C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2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A324C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ОК-8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4C9" w:rsidRPr="00832081" w:rsidRDefault="00427609" w:rsidP="00D13C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2F9F" w:rsidRPr="00B35A68" w:rsidRDefault="00562F9F" w:rsidP="00B35A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562F9F" w:rsidRPr="00153EB5" w:rsidTr="0029619E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62F9F" w:rsidRPr="00153EB5" w:rsidTr="0029619E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62F9F" w:rsidRPr="00153EB5" w:rsidTr="0029619E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153EB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53EB5" w:rsidRDefault="00562F9F" w:rsidP="0029619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B35A68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B35A6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Учебно-тренировочные занятия.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1.1.Изучение основных шагов аэробики. Классификация видов аэробики. Характеристика различных видов оздоровительной аэробики. Базовая аэробика, степ-аэробика, слайд-аэробика, фитбол-аэробика, танцевальные направления, силовые направления, водные программы, единоборства, и др.Краткая характеристика.</w:t>
            </w:r>
          </w:p>
          <w:p w:rsidR="00562F9F" w:rsidRPr="001F175E" w:rsidRDefault="00562F9F" w:rsidP="0029619E">
            <w:pPr>
              <w:spacing w:after="0" w:line="240" w:lineRule="auto"/>
              <w:ind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Содержание занятий. Структура уроков.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144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1.2.Танцевальные связки, комбинации и движения базовой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Обучение технике выполнения</w:t>
            </w:r>
            <w:r w:rsidR="00AB1D3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базовых</w:t>
            </w: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2F9F" w:rsidRPr="001F175E" w:rsidRDefault="00562F9F" w:rsidP="0029619E">
            <w:pPr>
              <w:spacing w:after="0"/>
              <w:jc w:val="center"/>
              <w:rPr>
                <w:rFonts w:ascii="Times New Roman" w:hAnsi="Times New Roman"/>
              </w:rPr>
            </w:pPr>
            <w:r w:rsidRPr="001F175E">
              <w:rPr>
                <w:rFonts w:ascii="Times New Roman" w:hAnsi="Times New Roman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75E">
              <w:rPr>
                <w:rFonts w:ascii="Times New Roman" w:hAnsi="Times New Roman"/>
                <w:sz w:val="24"/>
                <w:szCs w:val="24"/>
              </w:rPr>
              <w:t>2.1. Обучение технике шагов оздоровительной аэробики: «Ви- степ» и «А-степ» и их разновидности; шаги «Шасси» , шаги «кросс», открытый шаг, «захлест», «кик» (махи) и их разновидности.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шагов оздоровительной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выполнения шагов Латино-аэробики.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3.1. Обучение технике выполнения шагов Латино-аэробики: шаги </w:t>
            </w: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3.2. Совершенствование техники выполнения шагов Латино-аэробики.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Техника выполнения шагов аэробики со степ-платформами.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Обучение технике выполнения шагов аэробики со степ-платформами: шаг (бег), «Степ-тач», Скрестный шаг и их разновидности, подъем колена «Нилифт» и его разновидности, «Ланч» (выпад), «Джампин-джек» (прыжок ноги вместе – ноги врозь), «скип» и его разновидности; «Ви - степ» и «А-степ» и их разновидности; шаги «Шасси», шаги «кросс», открытый шаг, «захлест», «кик» (махи); шаги «Мамба» вперед, в сторону и назад; шаги «Самба», «Пивот», «Шасси» вперед.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выполнения шагов аэробики со степ-платформами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B35A68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Комбинации упражнений.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62F9F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2F9F" w:rsidRPr="001F175E" w:rsidRDefault="00562F9F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Выполнение комбинации из ранее изученных техник выполнения шагов аэробики.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F9F" w:rsidRPr="001F175E" w:rsidRDefault="005266FB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266FB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62F9F" w:rsidRPr="001F175E" w:rsidRDefault="00562F9F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35A68" w:rsidRPr="001F175E" w:rsidTr="0029619E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35A68" w:rsidRPr="00B35A68" w:rsidRDefault="00B35A68" w:rsidP="0029619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5A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35A68" w:rsidRPr="001F175E" w:rsidRDefault="00B35A68" w:rsidP="002961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615DD" w:rsidRPr="001F175E" w:rsidRDefault="004615D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27609" w:rsidRPr="00427609" w:rsidRDefault="007C1382" w:rsidP="007C1382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427609" w:rsidRPr="0042760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427609" w:rsidRPr="007C1382" w:rsidRDefault="007C1382" w:rsidP="007C1382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1.</w:t>
      </w:r>
    </w:p>
    <w:p w:rsidR="007C1382" w:rsidRDefault="007C1382" w:rsidP="007C138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Котешева И. А.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Гимнастика для же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нщин: научно-популярное издание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Москва: Владос-Пресс, 2015, http://biblioclub.ru/index.php? page=book&amp;id=56603</w:t>
      </w:r>
    </w:p>
    <w:p w:rsidR="004004F5" w:rsidRPr="004004F5" w:rsidRDefault="004004F5" w:rsidP="004004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Черкасова И. В.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Аэробика: учебно-методическое пособие</w:t>
      </w:r>
      <w:r w:rsidRPr="004004F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Москва|Берлин: Директ- Медиа, 2015, http://biblioclub.ru/index.php? page=book&amp;id=344707</w:t>
      </w:r>
    </w:p>
    <w:p w:rsidR="008844DA" w:rsidRPr="00153EB5" w:rsidRDefault="008844DA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sz w:val="24"/>
          <w:szCs w:val="24"/>
        </w:rPr>
        <w:t>3</w:t>
      </w:r>
      <w:r w:rsidRPr="00153EB5">
        <w:rPr>
          <w:rFonts w:ascii="Times New Roman" w:hAnsi="Times New Roman"/>
        </w:rPr>
        <w:t xml:space="preserve">. 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C1382" w:rsidRDefault="007C1382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8844DA" w:rsidRDefault="008844DA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4004F5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4004F5"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4004F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2.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4004F5" w:rsidRPr="00153EB5" w:rsidRDefault="004004F5" w:rsidP="004004F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3.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4004F5" w:rsidRPr="00153EB5" w:rsidRDefault="004004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4004F5">
        <w:rPr>
          <w:rFonts w:ascii="Times New Roman" w:hAnsi="Times New Roman"/>
          <w:sz w:val="24"/>
          <w:szCs w:val="24"/>
          <w:lang w:eastAsia="ru-RU"/>
        </w:rPr>
        <w:t>Крючек Е.С.</w:t>
      </w:r>
      <w:r w:rsidRPr="004004F5">
        <w:rPr>
          <w:rFonts w:ascii="Times New Roman" w:hAnsi="Times New Roman"/>
          <w:sz w:val="24"/>
          <w:szCs w:val="24"/>
          <w:lang w:eastAsia="ru-RU"/>
        </w:rPr>
        <w:tab/>
        <w:t>Аэробика:Содержание и методика о</w:t>
      </w:r>
      <w:r>
        <w:rPr>
          <w:rFonts w:ascii="Times New Roman" w:hAnsi="Times New Roman"/>
          <w:sz w:val="24"/>
          <w:szCs w:val="24"/>
          <w:lang w:eastAsia="ru-RU"/>
        </w:rPr>
        <w:t xml:space="preserve">здоровительных занятий </w:t>
      </w:r>
      <w:r w:rsidRPr="004004F5">
        <w:rPr>
          <w:rFonts w:ascii="Times New Roman" w:hAnsi="Times New Roman"/>
          <w:sz w:val="24"/>
          <w:szCs w:val="24"/>
          <w:lang w:eastAsia="ru-RU"/>
        </w:rPr>
        <w:t>Москва:</w:t>
      </w:r>
      <w:r>
        <w:rPr>
          <w:rFonts w:ascii="Times New Roman" w:hAnsi="Times New Roman"/>
          <w:sz w:val="24"/>
          <w:szCs w:val="24"/>
          <w:lang w:eastAsia="ru-RU"/>
        </w:rPr>
        <w:t xml:space="preserve"> Терра- Спорт; Олимпия Пресс, 201</w:t>
      </w:r>
      <w:r w:rsidRPr="004004F5">
        <w:rPr>
          <w:rFonts w:ascii="Times New Roman" w:hAnsi="Times New Roman"/>
          <w:sz w:val="24"/>
          <w:szCs w:val="24"/>
          <w:lang w:eastAsia="ru-RU"/>
        </w:rPr>
        <w:t>1</w:t>
      </w:r>
    </w:p>
    <w:p w:rsidR="008844DA" w:rsidRPr="00153EB5" w:rsidRDefault="004004F5" w:rsidP="004004F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ек.УМО по спец.пед. образования. </w:t>
      </w:r>
      <w:r w:rsidRPr="004004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4004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4004F5" w:rsidRDefault="004004F5" w:rsidP="004004F5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8844DA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53EB5">
        <w:rPr>
          <w:rFonts w:ascii="Times New Roman" w:hAnsi="Times New Roman"/>
          <w:sz w:val="24"/>
          <w:szCs w:val="24"/>
          <w:lang w:eastAsia="ru-RU"/>
        </w:rPr>
        <w:t>1</w:t>
      </w:r>
      <w:r w:rsidR="004004F5">
        <w:rPr>
          <w:rFonts w:ascii="Times New Roman" w:hAnsi="Times New Roman"/>
          <w:sz w:val="24"/>
          <w:szCs w:val="24"/>
          <w:lang w:eastAsia="ru-RU"/>
        </w:rPr>
        <w:t>0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4004F5" w:rsidRDefault="008844DA" w:rsidP="004004F5">
      <w:pPr>
        <w:shd w:val="clear" w:color="auto" w:fill="FFFFFF"/>
        <w:spacing w:after="0"/>
        <w:jc w:val="both"/>
        <w:textAlignment w:val="baseline"/>
        <w:rPr>
          <w:rFonts w:ascii="Times New Roman" w:hAnsi="Times New Roman"/>
          <w:spacing w:val="5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7C138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7C1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</w:t>
      </w:r>
      <w:r w:rsidR="0038134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42BF1" w:rsidRDefault="00F42BF1" w:rsidP="007C1382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42BF1" w:rsidRPr="00485DE7" w:rsidRDefault="00F42BF1" w:rsidP="007C1382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2BF1" w:rsidRPr="00485DE7" w:rsidRDefault="00F42BF1" w:rsidP="007C1382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F42BF1" w:rsidRDefault="00F42BF1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381340" w:rsidRDefault="00381340" w:rsidP="007C138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Default="00381340" w:rsidP="00F42BF1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81340" w:rsidRPr="007C1382" w:rsidRDefault="00381340" w:rsidP="00381340">
      <w:pPr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138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Приложение 1</w:t>
      </w:r>
    </w:p>
    <w:p w:rsidR="0029619E" w:rsidRDefault="0029619E" w:rsidP="00523570">
      <w:pPr>
        <w:shd w:val="clear" w:color="auto" w:fill="FFFFFF"/>
        <w:tabs>
          <w:tab w:val="left" w:pos="360"/>
        </w:tabs>
        <w:spacing w:before="5" w:after="0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p w:rsidR="0029619E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b/>
          <w:sz w:val="24"/>
          <w:szCs w:val="24"/>
          <w:lang w:eastAsia="ru-RU"/>
        </w:rPr>
        <w:t>Рейтинг-план</w:t>
      </w:r>
    </w:p>
    <w:p w:rsidR="00381340" w:rsidRPr="00381340" w:rsidRDefault="00381340" w:rsidP="0038134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381340">
        <w:rPr>
          <w:rFonts w:ascii="Times New Roman" w:eastAsia="Times New Roman" w:hAnsi="Times New Roman"/>
          <w:sz w:val="24"/>
          <w:szCs w:val="24"/>
          <w:lang w:eastAsia="ru-RU"/>
        </w:rPr>
        <w:t>1 курс, 2 семестр</w:t>
      </w:r>
    </w:p>
    <w:p w:rsidR="00381340" w:rsidRDefault="00381340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81340" w:rsidRPr="00427609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381340" w:rsidRPr="00427609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комбинаций по аэробике из базовых шагов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Разработка комплексов аэробики для развития физических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Проведение с группой разучивание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381340" w:rsidRPr="00427609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</w:rPr>
            </w:pPr>
            <w:r w:rsidRPr="00427609">
              <w:rPr>
                <w:rFonts w:ascii="Times New Roman" w:hAnsi="Times New Roman"/>
              </w:rPr>
              <w:t xml:space="preserve">Контрольные нормативы, </w:t>
            </w:r>
            <w:r w:rsidRPr="00427609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381340" w:rsidRPr="00427609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340" w:rsidRPr="00427609" w:rsidRDefault="00381340" w:rsidP="009A0536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7609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F42BF1" w:rsidRDefault="00F42BF1" w:rsidP="0038134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42BF1" w:rsidRDefault="00F42BF1" w:rsidP="0029619E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3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 из базовых шагов Латино-аэробики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гибкости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комбинаций по аэробике на степ-платформах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 xml:space="preserve">Разработка комплексов аэробики для развития </w:t>
            </w:r>
            <w:r w:rsidRPr="001509F6">
              <w:rPr>
                <w:rFonts w:ascii="Times New Roman" w:hAnsi="Times New Roman"/>
              </w:rPr>
              <w:lastRenderedPageBreak/>
              <w:t>координационных способностей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Разучивание с группой аэробной связки на 32 счета из степ-аэробики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по аэробике для различного контингента занимающихся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выносливости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lastRenderedPageBreak/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lastRenderedPageBreak/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1509F6" w:rsidRPr="001509F6" w:rsidRDefault="001509F6" w:rsidP="001509F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09F6">
        <w:rPr>
          <w:rFonts w:ascii="Times New Roman" w:hAnsi="Times New Roman"/>
          <w:b/>
          <w:sz w:val="24"/>
          <w:szCs w:val="24"/>
        </w:rPr>
        <w:t>Рейтинг-план</w:t>
      </w:r>
    </w:p>
    <w:p w:rsidR="001509F6" w:rsidRPr="001509F6" w:rsidRDefault="001509F6" w:rsidP="001509F6">
      <w:pPr>
        <w:spacing w:after="160" w:line="240" w:lineRule="auto"/>
        <w:jc w:val="center"/>
        <w:rPr>
          <w:rFonts w:ascii="Times New Roman" w:hAnsi="Times New Roman"/>
          <w:sz w:val="24"/>
          <w:szCs w:val="24"/>
        </w:rPr>
      </w:pPr>
      <w:r w:rsidRPr="001509F6">
        <w:rPr>
          <w:rFonts w:ascii="Times New Roman" w:hAnsi="Times New Roman"/>
          <w:sz w:val="24"/>
          <w:szCs w:val="24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1509F6" w:rsidRPr="001509F6" w:rsidTr="009A0536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7C1382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1509F6" w:rsidRPr="001509F6" w:rsidTr="009A0536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Организация соревнований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Разработка комплексов аэробики для развития скоростно-силовых качеств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Участие в соревнованиях по аэробике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1509F6" w:rsidRPr="001509F6" w:rsidTr="009A0536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</w:rPr>
            </w:pPr>
            <w:r w:rsidRPr="001509F6">
              <w:rPr>
                <w:rFonts w:ascii="Times New Roman" w:hAnsi="Times New Roman"/>
              </w:rPr>
              <w:t xml:space="preserve">Контрольные нормативы, </w:t>
            </w:r>
            <w:r w:rsidRPr="001509F6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1509F6" w:rsidRPr="001509F6" w:rsidTr="009A0536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9F6" w:rsidRPr="001509F6" w:rsidRDefault="001509F6" w:rsidP="001509F6">
            <w:pPr>
              <w:spacing w:after="20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509F6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1509F6" w:rsidRPr="001509F6" w:rsidRDefault="001509F6" w:rsidP="001509F6">
      <w:pPr>
        <w:spacing w:after="160" w:line="259" w:lineRule="auto"/>
      </w:pPr>
    </w:p>
    <w:p w:rsidR="00F42BF1" w:rsidRDefault="00F42BF1" w:rsidP="007C138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F42BF1" w:rsidSect="00212213">
      <w:footerReference w:type="default" r:id="rId10"/>
      <w:footerReference w:type="first" r:id="rId11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8E8" w:rsidRDefault="00F808E8" w:rsidP="00CA7167">
      <w:pPr>
        <w:spacing w:after="0" w:line="240" w:lineRule="auto"/>
      </w:pPr>
      <w:r>
        <w:separator/>
      </w:r>
    </w:p>
  </w:endnote>
  <w:endnote w:type="continuationSeparator" w:id="0">
    <w:p w:rsidR="00F808E8" w:rsidRDefault="00F808E8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AB1D31" w:rsidRDefault="002B45CD">
        <w:pPr>
          <w:pStyle w:val="ae"/>
          <w:jc w:val="right"/>
        </w:pPr>
        <w:r>
          <w:fldChar w:fldCharType="begin"/>
        </w:r>
        <w:r w:rsidR="00AB1D31">
          <w:instrText>PAGE   \* MERGEFORMAT</w:instrText>
        </w:r>
        <w:r>
          <w:fldChar w:fldCharType="separate"/>
        </w:r>
        <w:r w:rsidR="000552DD">
          <w:rPr>
            <w:noProof/>
          </w:rPr>
          <w:t>2</w:t>
        </w:r>
        <w:r>
          <w:fldChar w:fldCharType="end"/>
        </w:r>
      </w:p>
    </w:sdtContent>
  </w:sdt>
  <w:p w:rsidR="00AB1D31" w:rsidRDefault="00AB1D3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D31" w:rsidRDefault="00AB1D31">
    <w:pPr>
      <w:pStyle w:val="ae"/>
      <w:jc w:val="right"/>
    </w:pPr>
  </w:p>
  <w:p w:rsidR="00AB1D31" w:rsidRDefault="00AB1D3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8E8" w:rsidRDefault="00F808E8" w:rsidP="00CA7167">
      <w:pPr>
        <w:spacing w:after="0" w:line="240" w:lineRule="auto"/>
      </w:pPr>
      <w:r>
        <w:separator/>
      </w:r>
    </w:p>
  </w:footnote>
  <w:footnote w:type="continuationSeparator" w:id="0">
    <w:p w:rsidR="00F808E8" w:rsidRDefault="00F808E8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27F7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2F1F"/>
    <w:rsid w:val="00050CA3"/>
    <w:rsid w:val="000552DD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613B"/>
    <w:rsid w:val="000E26C3"/>
    <w:rsid w:val="000F3183"/>
    <w:rsid w:val="000F359C"/>
    <w:rsid w:val="000F605D"/>
    <w:rsid w:val="001017E7"/>
    <w:rsid w:val="0014342C"/>
    <w:rsid w:val="001444E1"/>
    <w:rsid w:val="0014613F"/>
    <w:rsid w:val="001509F6"/>
    <w:rsid w:val="00164996"/>
    <w:rsid w:val="00174C1F"/>
    <w:rsid w:val="001869AC"/>
    <w:rsid w:val="00186A21"/>
    <w:rsid w:val="001A3634"/>
    <w:rsid w:val="001B0477"/>
    <w:rsid w:val="001B2564"/>
    <w:rsid w:val="001C4F99"/>
    <w:rsid w:val="001F175E"/>
    <w:rsid w:val="001F37E8"/>
    <w:rsid w:val="001F7C59"/>
    <w:rsid w:val="00212213"/>
    <w:rsid w:val="0022609C"/>
    <w:rsid w:val="00242947"/>
    <w:rsid w:val="002508F5"/>
    <w:rsid w:val="00283884"/>
    <w:rsid w:val="00283A45"/>
    <w:rsid w:val="002861AF"/>
    <w:rsid w:val="0029039B"/>
    <w:rsid w:val="0029619E"/>
    <w:rsid w:val="002A0B87"/>
    <w:rsid w:val="002B0124"/>
    <w:rsid w:val="002B45CD"/>
    <w:rsid w:val="002C330B"/>
    <w:rsid w:val="002C4E8B"/>
    <w:rsid w:val="002D299C"/>
    <w:rsid w:val="002E69A6"/>
    <w:rsid w:val="002F4740"/>
    <w:rsid w:val="00305D70"/>
    <w:rsid w:val="00323346"/>
    <w:rsid w:val="00323FE3"/>
    <w:rsid w:val="003241F5"/>
    <w:rsid w:val="00324F2D"/>
    <w:rsid w:val="003335B7"/>
    <w:rsid w:val="00334A9D"/>
    <w:rsid w:val="00335FD8"/>
    <w:rsid w:val="0035720D"/>
    <w:rsid w:val="0036521D"/>
    <w:rsid w:val="00367247"/>
    <w:rsid w:val="00381340"/>
    <w:rsid w:val="003903EF"/>
    <w:rsid w:val="0039618F"/>
    <w:rsid w:val="00397F06"/>
    <w:rsid w:val="003A36FE"/>
    <w:rsid w:val="003A4747"/>
    <w:rsid w:val="003B6FB1"/>
    <w:rsid w:val="003C3305"/>
    <w:rsid w:val="003C53D2"/>
    <w:rsid w:val="003D132B"/>
    <w:rsid w:val="003F0E0A"/>
    <w:rsid w:val="004004F5"/>
    <w:rsid w:val="0041524A"/>
    <w:rsid w:val="00415525"/>
    <w:rsid w:val="00427609"/>
    <w:rsid w:val="00442F3F"/>
    <w:rsid w:val="004551EE"/>
    <w:rsid w:val="004615DD"/>
    <w:rsid w:val="00463B74"/>
    <w:rsid w:val="00466E62"/>
    <w:rsid w:val="0048222B"/>
    <w:rsid w:val="00487B77"/>
    <w:rsid w:val="004B2ECB"/>
    <w:rsid w:val="004D1D18"/>
    <w:rsid w:val="004D5381"/>
    <w:rsid w:val="004E13F8"/>
    <w:rsid w:val="004E3F90"/>
    <w:rsid w:val="004F6BF2"/>
    <w:rsid w:val="00503E05"/>
    <w:rsid w:val="00510D7C"/>
    <w:rsid w:val="00523570"/>
    <w:rsid w:val="005266FB"/>
    <w:rsid w:val="005518A7"/>
    <w:rsid w:val="00562F9F"/>
    <w:rsid w:val="005673D0"/>
    <w:rsid w:val="00587D1E"/>
    <w:rsid w:val="005A5053"/>
    <w:rsid w:val="005C1A95"/>
    <w:rsid w:val="005C2AB8"/>
    <w:rsid w:val="005C45D8"/>
    <w:rsid w:val="005D1DAE"/>
    <w:rsid w:val="005D1F37"/>
    <w:rsid w:val="005E5A5A"/>
    <w:rsid w:val="005E6815"/>
    <w:rsid w:val="005F0B3A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C1382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4298"/>
    <w:rsid w:val="008C0096"/>
    <w:rsid w:val="008E6097"/>
    <w:rsid w:val="008F410F"/>
    <w:rsid w:val="00900D7F"/>
    <w:rsid w:val="00916A16"/>
    <w:rsid w:val="00917867"/>
    <w:rsid w:val="0093256B"/>
    <w:rsid w:val="00936E11"/>
    <w:rsid w:val="0093756C"/>
    <w:rsid w:val="0093758B"/>
    <w:rsid w:val="00951284"/>
    <w:rsid w:val="009529DA"/>
    <w:rsid w:val="00952A66"/>
    <w:rsid w:val="009633E5"/>
    <w:rsid w:val="009661C3"/>
    <w:rsid w:val="00981269"/>
    <w:rsid w:val="0098333E"/>
    <w:rsid w:val="009D1D48"/>
    <w:rsid w:val="009D328D"/>
    <w:rsid w:val="009F7ED5"/>
    <w:rsid w:val="00A1013E"/>
    <w:rsid w:val="00A205E8"/>
    <w:rsid w:val="00A24E06"/>
    <w:rsid w:val="00A26E41"/>
    <w:rsid w:val="00A324C9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D31"/>
    <w:rsid w:val="00AB1F2F"/>
    <w:rsid w:val="00AB3AAE"/>
    <w:rsid w:val="00AC035D"/>
    <w:rsid w:val="00AD06A1"/>
    <w:rsid w:val="00AE4FF6"/>
    <w:rsid w:val="00B0005B"/>
    <w:rsid w:val="00B051C3"/>
    <w:rsid w:val="00B138A1"/>
    <w:rsid w:val="00B240B1"/>
    <w:rsid w:val="00B30DB9"/>
    <w:rsid w:val="00B353BD"/>
    <w:rsid w:val="00B35A68"/>
    <w:rsid w:val="00B36731"/>
    <w:rsid w:val="00B45F98"/>
    <w:rsid w:val="00B51BCF"/>
    <w:rsid w:val="00B5595E"/>
    <w:rsid w:val="00B61329"/>
    <w:rsid w:val="00B74E70"/>
    <w:rsid w:val="00B8111B"/>
    <w:rsid w:val="00B86D85"/>
    <w:rsid w:val="00BB1488"/>
    <w:rsid w:val="00BB6DC5"/>
    <w:rsid w:val="00BD5272"/>
    <w:rsid w:val="00BF24EF"/>
    <w:rsid w:val="00BF292C"/>
    <w:rsid w:val="00C12476"/>
    <w:rsid w:val="00C12AB6"/>
    <w:rsid w:val="00C1734C"/>
    <w:rsid w:val="00C25B2B"/>
    <w:rsid w:val="00C424B7"/>
    <w:rsid w:val="00C5329F"/>
    <w:rsid w:val="00C5522C"/>
    <w:rsid w:val="00C642EC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3425"/>
    <w:rsid w:val="00CF752F"/>
    <w:rsid w:val="00D13C86"/>
    <w:rsid w:val="00D16354"/>
    <w:rsid w:val="00D216D1"/>
    <w:rsid w:val="00D441B7"/>
    <w:rsid w:val="00D474ED"/>
    <w:rsid w:val="00D6125B"/>
    <w:rsid w:val="00D63A95"/>
    <w:rsid w:val="00D8032E"/>
    <w:rsid w:val="00D83CDC"/>
    <w:rsid w:val="00DA30C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3A9B"/>
    <w:rsid w:val="00E84327"/>
    <w:rsid w:val="00EA6A2F"/>
    <w:rsid w:val="00EA6A56"/>
    <w:rsid w:val="00ED0D2D"/>
    <w:rsid w:val="00ED17CE"/>
    <w:rsid w:val="00ED5350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42BF1"/>
    <w:rsid w:val="00F525D1"/>
    <w:rsid w:val="00F61F6A"/>
    <w:rsid w:val="00F64DE1"/>
    <w:rsid w:val="00F660A8"/>
    <w:rsid w:val="00F67CFB"/>
    <w:rsid w:val="00F74C29"/>
    <w:rsid w:val="00F77C11"/>
    <w:rsid w:val="00F808E8"/>
    <w:rsid w:val="00F853AB"/>
    <w:rsid w:val="00FC2A4E"/>
    <w:rsid w:val="00FC2FF0"/>
    <w:rsid w:val="00FC358D"/>
    <w:rsid w:val="00FC696E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B7D98DB-A8F4-4A99-B74C-7799369EF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29619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427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2961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9619E"/>
  </w:style>
  <w:style w:type="character" w:styleId="af5">
    <w:name w:val="Hyperlink"/>
    <w:rsid w:val="0029619E"/>
    <w:rPr>
      <w:color w:val="0066CC"/>
      <w:u w:val="single"/>
    </w:rPr>
  </w:style>
  <w:style w:type="character" w:customStyle="1" w:styleId="Footnote">
    <w:name w:val="Footnote_"/>
    <w:link w:val="Footnote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2961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29619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2961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29619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29619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29619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29619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2961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2961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29619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29619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29619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29619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29619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29619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29619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29619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29619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29619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29619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29619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29619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29619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296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29619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29619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29619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296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8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9551D-BC40-4BFD-B718-DD10205DC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1974</Words>
  <Characters>11255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cp:lastPrinted>2019-09-12T11:30:00Z</cp:lastPrinted>
  <dcterms:created xsi:type="dcterms:W3CDTF">2019-03-16T10:14:00Z</dcterms:created>
  <dcterms:modified xsi:type="dcterms:W3CDTF">2019-10-02T07:26:00Z</dcterms:modified>
</cp:coreProperties>
</file>